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A" w:rsidRPr="00CB143E" w:rsidRDefault="006B564A" w:rsidP="006B564A">
      <w:pPr>
        <w:pStyle w:val="Textbody"/>
        <w:autoSpaceDE w:val="0"/>
        <w:ind w:right="-330"/>
        <w:jc w:val="center"/>
        <w:rPr>
          <w:lang w:val="ru-RU"/>
        </w:rPr>
      </w:pPr>
      <w:r w:rsidRPr="00CB143E">
        <w:rPr>
          <w:b/>
          <w:bCs/>
          <w:lang w:val="ru-RU"/>
        </w:rPr>
        <w:t xml:space="preserve">Администрация </w:t>
      </w:r>
      <w:r>
        <w:rPr>
          <w:b/>
          <w:bCs/>
          <w:lang w:val="ru-RU"/>
        </w:rPr>
        <w:t>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6B564A" w:rsidRDefault="006B564A" w:rsidP="006B564A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6B564A" w:rsidRDefault="006B564A" w:rsidP="006B564A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6B564A" w:rsidRPr="00CB143E" w:rsidRDefault="006B564A" w:rsidP="006B564A">
      <w:pPr>
        <w:pStyle w:val="Textbody"/>
        <w:ind w:right="-180"/>
        <w:jc w:val="center"/>
        <w:rPr>
          <w:lang w:val="ru-RU"/>
        </w:rPr>
      </w:pPr>
      <w:r w:rsidRPr="00CB143E">
        <w:rPr>
          <w:lang w:val="ru-RU"/>
        </w:rPr>
        <w:t>ул. Хмельницкого, 93, г. Димитровград, Ульяновской области</w:t>
      </w:r>
    </w:p>
    <w:p w:rsidR="006B564A" w:rsidRPr="00CB143E" w:rsidRDefault="006B564A" w:rsidP="006B564A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Standard"/>
        <w:autoSpaceDE w:val="0"/>
        <w:ind w:right="-18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 xml:space="preserve">ЗАКЛЮЧЕНИЕ № </w:t>
      </w:r>
      <w:r>
        <w:rPr>
          <w:b/>
          <w:bCs/>
          <w:lang w:val="ru-RU"/>
        </w:rPr>
        <w:t>67</w:t>
      </w:r>
    </w:p>
    <w:p w:rsidR="006B564A" w:rsidRDefault="006B564A" w:rsidP="006B564A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eastAsia="Times New Roman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eastAsia="Times New Roman" w:cs="Times New Roman"/>
          <w:b/>
          <w:bCs/>
          <w:lang w:val="ru-RU"/>
        </w:rPr>
        <w:t xml:space="preserve">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</w:t>
      </w:r>
      <w:r>
        <w:rPr>
          <w:rFonts w:eastAsia="Times New Roman" w:cs="Times New Roman"/>
          <w:b/>
          <w:bCs/>
          <w:color w:val="000000"/>
          <w:lang w:val="ru-RU"/>
        </w:rPr>
        <w:t>Об утверждении Положения о порядке организации доступа к информации о деятельности администрации  муниципального образования «</w:t>
      </w:r>
      <w:proofErr w:type="spellStart"/>
      <w:r>
        <w:rPr>
          <w:rFonts w:eastAsia="Times New Roman" w:cs="Times New Roman"/>
          <w:b/>
          <w:bCs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color w:val="000000"/>
          <w:lang w:val="ru-RU"/>
        </w:rPr>
        <w:t xml:space="preserve"> район» Ульяновской области»</w:t>
      </w:r>
    </w:p>
    <w:p w:rsidR="006B564A" w:rsidRDefault="006B564A" w:rsidP="006B564A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6B564A" w:rsidRDefault="006B564A" w:rsidP="006B564A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</w:p>
    <w:p w:rsidR="006B564A" w:rsidRPr="00CB143E" w:rsidRDefault="006B564A" w:rsidP="006B564A">
      <w:pPr>
        <w:pStyle w:val="Standard"/>
        <w:autoSpaceDE w:val="0"/>
        <w:rPr>
          <w:lang w:val="ru-RU"/>
        </w:rPr>
      </w:pPr>
      <w:r>
        <w:rPr>
          <w:lang w:val="ru-RU"/>
        </w:rPr>
        <w:t>Дата экспертизы: 21.06.202</w:t>
      </w:r>
      <w:r w:rsidR="008B0FA5">
        <w:rPr>
          <w:lang w:val="ru-RU"/>
        </w:rPr>
        <w:t>1</w:t>
      </w:r>
      <w:bookmarkStart w:id="0" w:name="_GoBack"/>
      <w:bookmarkEnd w:id="0"/>
      <w:r>
        <w:rPr>
          <w:lang w:val="ru-RU"/>
        </w:rPr>
        <w:t xml:space="preserve">  года                                                                                                                        </w:t>
      </w:r>
      <w:r w:rsidRPr="00CB143E">
        <w:rPr>
          <w:lang w:val="ru-RU"/>
        </w:rPr>
        <w:t xml:space="preserve">Результат экспертизы: проект </w:t>
      </w:r>
      <w:r>
        <w:rPr>
          <w:lang w:val="ru-RU"/>
        </w:rPr>
        <w:t xml:space="preserve">не </w:t>
      </w:r>
      <w:r w:rsidRPr="00CB143E">
        <w:rPr>
          <w:lang w:val="ru-RU"/>
        </w:rPr>
        <w:t xml:space="preserve">содержит </w:t>
      </w: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</w:t>
      </w:r>
    </w:p>
    <w:p w:rsidR="006B564A" w:rsidRPr="00CB143E" w:rsidRDefault="006B564A" w:rsidP="006B564A">
      <w:pPr>
        <w:pStyle w:val="Textbody"/>
        <w:autoSpaceDE w:val="0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Textbody"/>
        <w:autoSpaceDE w:val="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1.Общие положения</w:t>
      </w:r>
    </w:p>
    <w:p w:rsidR="006B564A" w:rsidRPr="00CB143E" w:rsidRDefault="006B564A" w:rsidP="006B564A">
      <w:pPr>
        <w:pStyle w:val="Standard"/>
        <w:autoSpaceDE w:val="0"/>
        <w:ind w:right="-180" w:firstLine="708"/>
        <w:jc w:val="both"/>
        <w:rPr>
          <w:lang w:val="ru-RU"/>
        </w:rPr>
      </w:pPr>
      <w:r w:rsidRPr="00CB143E">
        <w:rPr>
          <w:lang w:val="ru-RU"/>
        </w:rPr>
        <w:t xml:space="preserve">Настоящее заключение дано на проект </w:t>
      </w:r>
      <w:r>
        <w:rPr>
          <w:lang w:val="ru-RU"/>
        </w:rPr>
        <w:t>постановления</w:t>
      </w:r>
      <w:r>
        <w:rPr>
          <w:rFonts w:eastAsia="Times New Roman" w:cs="Times New Roman"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</w:t>
      </w:r>
      <w:r w:rsidRPr="00434570">
        <w:rPr>
          <w:rFonts w:eastAsia="Times New Roman" w:cs="Times New Roman"/>
          <w:lang w:val="ru-RU"/>
        </w:rPr>
        <w:t xml:space="preserve">» </w:t>
      </w:r>
      <w:r w:rsidRPr="00080C07">
        <w:rPr>
          <w:rFonts w:eastAsia="Times New Roman" w:cs="Times New Roman"/>
          <w:bCs/>
          <w:lang w:val="ru-RU"/>
        </w:rPr>
        <w:t>«</w:t>
      </w:r>
      <w:r w:rsidRPr="00080C07">
        <w:rPr>
          <w:rFonts w:eastAsia="Times New Roman" w:cs="Times New Roman"/>
          <w:bCs/>
          <w:color w:val="000000"/>
          <w:lang w:val="ru-RU"/>
        </w:rPr>
        <w:t>Об утверждении Положения о порядке организации доступа к информации о деятельности администрации  муниципального образования «</w:t>
      </w:r>
      <w:proofErr w:type="spellStart"/>
      <w:r w:rsidRPr="00080C07">
        <w:rPr>
          <w:rFonts w:eastAsia="Times New Roman" w:cs="Times New Roman"/>
          <w:bCs/>
          <w:color w:val="000000"/>
          <w:lang w:val="ru-RU"/>
        </w:rPr>
        <w:t>Мелекесский</w:t>
      </w:r>
      <w:proofErr w:type="spellEnd"/>
      <w:r w:rsidRPr="00080C07">
        <w:rPr>
          <w:rFonts w:eastAsia="Times New Roman" w:cs="Times New Roman"/>
          <w:bCs/>
          <w:color w:val="000000"/>
          <w:lang w:val="ru-RU"/>
        </w:rPr>
        <w:t xml:space="preserve"> район» Ульяновской области»</w:t>
      </w:r>
      <w:r>
        <w:rPr>
          <w:rFonts w:eastAsia="Times New Roman" w:cs="Times New Roman"/>
          <w:bCs/>
          <w:color w:val="000000"/>
          <w:lang w:val="ru-RU"/>
        </w:rPr>
        <w:t xml:space="preserve"> </w:t>
      </w:r>
      <w:r w:rsidRPr="00434570">
        <w:rPr>
          <w:rFonts w:eastAsia="Times New Roman" w:cs="Times New Roman"/>
          <w:color w:val="000000"/>
          <w:lang w:val="ru-RU"/>
        </w:rPr>
        <w:t xml:space="preserve"> </w:t>
      </w:r>
      <w:r w:rsidRPr="00434570">
        <w:rPr>
          <w:lang w:val="ru-RU"/>
        </w:rPr>
        <w:t>(далее –</w:t>
      </w:r>
      <w:r w:rsidRPr="00CB143E">
        <w:rPr>
          <w:lang w:val="ru-RU"/>
        </w:rPr>
        <w:t xml:space="preserve"> Проект).  </w:t>
      </w:r>
    </w:p>
    <w:p w:rsidR="006B564A" w:rsidRPr="00CB143E" w:rsidRDefault="006B564A" w:rsidP="006B564A">
      <w:pPr>
        <w:pStyle w:val="Textbody"/>
        <w:jc w:val="both"/>
        <w:rPr>
          <w:lang w:val="ru-RU"/>
        </w:rPr>
      </w:pPr>
      <w:r w:rsidRPr="00CB143E">
        <w:rPr>
          <w:lang w:val="ru-RU"/>
        </w:rPr>
        <w:tab/>
      </w:r>
      <w:r>
        <w:rPr>
          <w:lang w:val="ru-RU"/>
        </w:rPr>
        <w:t>Проект</w:t>
      </w:r>
      <w:r w:rsidRPr="00CB143E">
        <w:rPr>
          <w:lang w:val="ru-RU"/>
        </w:rPr>
        <w:t xml:space="preserve"> внесен </w:t>
      </w:r>
      <w:r>
        <w:rPr>
          <w:lang w:val="ru-RU"/>
        </w:rPr>
        <w:t>консультантом по информационным технологиям и защиты информации администрации муниципального образования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Ульяновской области.</w:t>
      </w:r>
    </w:p>
    <w:p w:rsidR="006B564A" w:rsidRPr="00CB143E" w:rsidRDefault="006B564A" w:rsidP="006B564A">
      <w:pPr>
        <w:pStyle w:val="Textbody"/>
        <w:ind w:firstLine="705"/>
        <w:jc w:val="both"/>
        <w:rPr>
          <w:lang w:val="ru-RU"/>
        </w:rPr>
      </w:pPr>
      <w:proofErr w:type="gramStart"/>
      <w:r w:rsidRPr="00CB143E"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 w:rsidRPr="00CB143E">
        <w:rPr>
          <w:lang w:val="ru-RU"/>
        </w:rPr>
        <w:t xml:space="preserve">, утвержденным постановлением </w:t>
      </w:r>
      <w:r>
        <w:rPr>
          <w:lang w:val="ru-RU"/>
        </w:rPr>
        <w:t>а</w:t>
      </w:r>
      <w:r w:rsidRPr="00CB143E">
        <w:rPr>
          <w:lang w:val="ru-RU"/>
        </w:rPr>
        <w:t xml:space="preserve">дминистрации </w:t>
      </w:r>
      <w:r>
        <w:rPr>
          <w:lang w:val="ru-RU"/>
        </w:rPr>
        <w:t>района</w:t>
      </w:r>
      <w:r w:rsidRPr="00CB143E">
        <w:rPr>
          <w:lang w:val="ru-RU"/>
        </w:rPr>
        <w:t xml:space="preserve"> от 19.09.2012 № 1111.</w:t>
      </w:r>
      <w:proofErr w:type="gramEnd"/>
    </w:p>
    <w:p w:rsidR="006B564A" w:rsidRPr="00CB143E" w:rsidRDefault="006B564A" w:rsidP="006B564A">
      <w:pPr>
        <w:pStyle w:val="Textbody"/>
        <w:ind w:firstLine="705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Textbody"/>
        <w:ind w:firstLine="705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2.Описание проекта</w:t>
      </w:r>
    </w:p>
    <w:p w:rsidR="006B564A" w:rsidRPr="00080C07" w:rsidRDefault="006B564A" w:rsidP="006B564A">
      <w:pPr>
        <w:spacing w:line="235" w:lineRule="atLeast"/>
        <w:ind w:firstLine="567"/>
        <w:jc w:val="both"/>
        <w:rPr>
          <w:rFonts w:ascii="PT Astra Serif" w:eastAsia="Times New Roman" w:hAnsi="PT Astra Serif"/>
          <w:lang w:val="ru-RU" w:eastAsia="ru-RU"/>
        </w:rPr>
      </w:pPr>
      <w:r w:rsidRPr="00080C07">
        <w:rPr>
          <w:bCs/>
          <w:lang w:val="ru-RU"/>
        </w:rPr>
        <w:tab/>
      </w:r>
      <w:r w:rsidRPr="00080C07">
        <w:rPr>
          <w:rFonts w:cs="Times New Roman"/>
          <w:lang w:val="ru-RU"/>
        </w:rPr>
        <w:t xml:space="preserve">Проект разработан в соответствии с </w:t>
      </w:r>
      <w:r w:rsidRPr="00080C07">
        <w:rPr>
          <w:rFonts w:ascii="PT Astra Serif" w:eastAsia="Times New Roman" w:hAnsi="PT Astra Serif"/>
          <w:lang w:val="ru-RU"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и  Федеральным законом от 06.10.2003 № 131-ФЗ «Об общих принципах организации местного самоуправления в Российской Федерации».</w:t>
      </w:r>
    </w:p>
    <w:p w:rsidR="006B564A" w:rsidRPr="00080C07" w:rsidRDefault="006B564A" w:rsidP="006B564A">
      <w:pPr>
        <w:pStyle w:val="Standard"/>
        <w:autoSpaceDE w:val="0"/>
        <w:ind w:firstLine="690"/>
        <w:jc w:val="both"/>
        <w:rPr>
          <w:rFonts w:ascii="PT Astra Serif" w:eastAsia="Times New Roman" w:hAnsi="PT Astra Serif"/>
          <w:bCs/>
          <w:lang w:val="ru-RU" w:eastAsia="ru-RU"/>
        </w:rPr>
      </w:pPr>
      <w:proofErr w:type="gramStart"/>
      <w:r w:rsidRPr="00080C07">
        <w:rPr>
          <w:rFonts w:cs="Times New Roman"/>
          <w:lang w:val="ru-RU"/>
        </w:rPr>
        <w:t xml:space="preserve">Предполагается утвердить Порядок </w:t>
      </w:r>
      <w:r w:rsidRPr="00080C07">
        <w:rPr>
          <w:rFonts w:ascii="PT Astra Serif" w:eastAsia="Times New Roman" w:hAnsi="PT Astra Serif"/>
          <w:lang w:val="ru-RU" w:eastAsia="ru-RU"/>
        </w:rPr>
        <w:t xml:space="preserve">организации доступа к информации о деятельности органов местного самоуправления муниципального образования </w:t>
      </w:r>
      <w:r w:rsidRPr="00080C07">
        <w:rPr>
          <w:rFonts w:ascii="PT Astra Serif" w:eastAsia="Times New Roman" w:hAnsi="PT Astra Serif"/>
          <w:bCs/>
          <w:lang w:val="ru-RU" w:eastAsia="ru-RU"/>
        </w:rPr>
        <w:t>«</w:t>
      </w:r>
      <w:proofErr w:type="spellStart"/>
      <w:r w:rsidRPr="00080C07">
        <w:rPr>
          <w:rFonts w:ascii="PT Astra Serif" w:eastAsia="Times New Roman" w:hAnsi="PT Astra Serif"/>
          <w:bCs/>
          <w:lang w:val="ru-RU" w:eastAsia="ru-RU"/>
        </w:rPr>
        <w:t>Мелекесск</w:t>
      </w:r>
      <w:r>
        <w:rPr>
          <w:rFonts w:ascii="PT Astra Serif" w:eastAsia="Times New Roman" w:hAnsi="PT Astra Serif"/>
          <w:bCs/>
          <w:lang w:val="ru-RU" w:eastAsia="ru-RU"/>
        </w:rPr>
        <w:t>ий</w:t>
      </w:r>
      <w:proofErr w:type="spellEnd"/>
      <w:r w:rsidRPr="00080C07">
        <w:rPr>
          <w:rFonts w:ascii="PT Astra Serif" w:eastAsia="Times New Roman" w:hAnsi="PT Astra Serif"/>
          <w:bCs/>
          <w:lang w:val="ru-RU" w:eastAsia="ru-RU"/>
        </w:rPr>
        <w:t xml:space="preserve"> район</w:t>
      </w:r>
      <w:r>
        <w:rPr>
          <w:rFonts w:ascii="PT Astra Serif" w:eastAsia="Times New Roman" w:hAnsi="PT Astra Serif"/>
          <w:bCs/>
          <w:lang w:val="ru-RU" w:eastAsia="ru-RU"/>
        </w:rPr>
        <w:t>»</w:t>
      </w:r>
      <w:r w:rsidRPr="00080C07">
        <w:rPr>
          <w:rFonts w:ascii="PT Astra Serif" w:eastAsia="Times New Roman" w:hAnsi="PT Astra Serif"/>
          <w:bCs/>
          <w:lang w:val="ru-RU" w:eastAsia="ru-RU"/>
        </w:rPr>
        <w:t xml:space="preserve"> Ульяновской области, которым предполагается определить способы обеспечения доступа к информации, формы предоставления информации, права пользователя информации, порядок организации доступа к информации о деятельности органов местного самоуправления, основные требования при обеспечении доступа к информации о деятельности органов местного самоуправления, а также способы предоставления информации, порядок</w:t>
      </w:r>
      <w:proofErr w:type="gramEnd"/>
      <w:r w:rsidRPr="00080C07">
        <w:rPr>
          <w:rFonts w:ascii="PT Astra Serif" w:eastAsia="Times New Roman" w:hAnsi="PT Astra Serif"/>
          <w:bCs/>
          <w:lang w:val="ru-RU" w:eastAsia="ru-RU"/>
        </w:rPr>
        <w:t xml:space="preserve"> предоставления информации по запросу, основания, исключающие возможность предоставления информации, случаи предоставления информации о деятельности органов местного самоуправления на бесплатной основе, ответственность за нарушение порядка доступа к информации.</w:t>
      </w:r>
    </w:p>
    <w:p w:rsidR="006B564A" w:rsidRDefault="006B564A" w:rsidP="006B564A">
      <w:pPr>
        <w:pStyle w:val="Textbody"/>
        <w:spacing w:after="0"/>
        <w:ind w:firstLine="690"/>
        <w:jc w:val="both"/>
        <w:rPr>
          <w:rFonts w:ascii="PT Astra Serif" w:eastAsia="Times New Roman" w:hAnsi="PT Astra Serif"/>
          <w:bCs/>
          <w:lang w:val="ru-RU" w:eastAsia="ru-RU"/>
        </w:rPr>
      </w:pPr>
      <w:r w:rsidRPr="00080C07">
        <w:rPr>
          <w:rFonts w:ascii="PT Astra Serif" w:eastAsia="Times New Roman" w:hAnsi="PT Astra Serif"/>
          <w:bCs/>
          <w:lang w:val="ru-RU" w:eastAsia="ru-RU"/>
        </w:rPr>
        <w:lastRenderedPageBreak/>
        <w:t>Отдельным приложением к проекту постановления предлагается утвердить Порядок о</w:t>
      </w:r>
      <w:r>
        <w:rPr>
          <w:rFonts w:ascii="PT Astra Serif" w:eastAsia="Times New Roman" w:hAnsi="PT Astra Serif"/>
          <w:bCs/>
          <w:lang w:val="ru-RU" w:eastAsia="ru-RU"/>
        </w:rPr>
        <w:t>публикования информации на официальном сайте администрации МО «</w:t>
      </w:r>
      <w:proofErr w:type="spellStart"/>
      <w:r>
        <w:rPr>
          <w:rFonts w:ascii="PT Astra Serif" w:eastAsia="Times New Roman" w:hAnsi="PT Astra Serif"/>
          <w:bCs/>
          <w:lang w:val="ru-RU" w:eastAsia="ru-RU"/>
        </w:rPr>
        <w:t>Мелекесский</w:t>
      </w:r>
      <w:proofErr w:type="spellEnd"/>
      <w:r>
        <w:rPr>
          <w:rFonts w:ascii="PT Astra Serif" w:eastAsia="Times New Roman" w:hAnsi="PT Astra Serif"/>
          <w:bCs/>
          <w:lang w:val="ru-RU" w:eastAsia="ru-RU"/>
        </w:rPr>
        <w:t xml:space="preserve"> район» и требования к технологическим, программным и лингвистическим средствам обеспечения пользования официальным сайтом администрации района.</w:t>
      </w:r>
    </w:p>
    <w:p w:rsidR="006B564A" w:rsidRDefault="006B564A" w:rsidP="006B564A">
      <w:pPr>
        <w:pStyle w:val="Textbody"/>
        <w:spacing w:after="0"/>
        <w:ind w:firstLine="690"/>
        <w:jc w:val="both"/>
        <w:rPr>
          <w:rFonts w:ascii="PT Astra Serif" w:eastAsia="Times New Roman" w:hAnsi="PT Astra Serif"/>
          <w:bCs/>
          <w:lang w:val="ru-RU" w:eastAsia="ru-RU"/>
        </w:rPr>
      </w:pPr>
      <w:r w:rsidRPr="00080C07">
        <w:rPr>
          <w:rFonts w:ascii="PT Astra Serif" w:eastAsia="Times New Roman" w:hAnsi="PT Astra Serif"/>
          <w:bCs/>
          <w:lang w:val="ru-RU" w:eastAsia="ru-RU"/>
        </w:rPr>
        <w:t xml:space="preserve">Предполагается,  что </w:t>
      </w:r>
      <w:proofErr w:type="gramStart"/>
      <w:r w:rsidRPr="00080C07">
        <w:rPr>
          <w:rFonts w:ascii="PT Astra Serif" w:eastAsia="Times New Roman" w:hAnsi="PT Astra Serif"/>
          <w:bCs/>
          <w:lang w:val="ru-RU" w:eastAsia="ru-RU"/>
        </w:rPr>
        <w:t>контроль за</w:t>
      </w:r>
      <w:proofErr w:type="gramEnd"/>
      <w:r w:rsidRPr="00080C07">
        <w:rPr>
          <w:rFonts w:ascii="PT Astra Serif" w:eastAsia="Times New Roman" w:hAnsi="PT Astra Serif"/>
          <w:bCs/>
          <w:lang w:val="ru-RU" w:eastAsia="ru-RU"/>
        </w:rPr>
        <w:t xml:space="preserve"> обеспечением доступа к информации о деятельности органа местного самоуправления </w:t>
      </w:r>
      <w:r>
        <w:rPr>
          <w:rFonts w:ascii="PT Astra Serif" w:eastAsia="Times New Roman" w:hAnsi="PT Astra Serif"/>
          <w:bCs/>
          <w:lang w:val="ru-RU" w:eastAsia="ru-RU"/>
        </w:rPr>
        <w:t xml:space="preserve">района </w:t>
      </w:r>
      <w:r w:rsidRPr="00080C07">
        <w:rPr>
          <w:rFonts w:ascii="PT Astra Serif" w:eastAsia="Times New Roman" w:hAnsi="PT Astra Serif"/>
          <w:bCs/>
          <w:lang w:val="ru-RU" w:eastAsia="ru-RU"/>
        </w:rPr>
        <w:t xml:space="preserve">осуществляет </w:t>
      </w:r>
      <w:r>
        <w:rPr>
          <w:rFonts w:ascii="PT Astra Serif" w:eastAsia="Times New Roman" w:hAnsi="PT Astra Serif"/>
          <w:bCs/>
          <w:lang w:val="ru-RU" w:eastAsia="ru-RU"/>
        </w:rPr>
        <w:t xml:space="preserve">руководитель аппарата администрации района. </w:t>
      </w:r>
    </w:p>
    <w:p w:rsidR="006B564A" w:rsidRPr="00080C07" w:rsidRDefault="006B564A" w:rsidP="006B564A">
      <w:pPr>
        <w:pStyle w:val="Textbody"/>
        <w:spacing w:after="0"/>
        <w:ind w:firstLine="690"/>
        <w:jc w:val="both"/>
        <w:rPr>
          <w:lang w:val="ru-RU"/>
        </w:rPr>
      </w:pPr>
      <w:r w:rsidRPr="00080C07">
        <w:rPr>
          <w:lang w:val="ru-RU"/>
        </w:rPr>
        <w:tab/>
        <w:t>Согласно пункту</w:t>
      </w:r>
      <w:r>
        <w:rPr>
          <w:lang w:val="ru-RU"/>
        </w:rPr>
        <w:t xml:space="preserve"> 4</w:t>
      </w:r>
      <w:r w:rsidRPr="00080C07">
        <w:rPr>
          <w:lang w:val="ru-RU"/>
        </w:rPr>
        <w:t xml:space="preserve"> проекта, постановление вступает в силу на следующий день после официального опубликования в средствах массовой информации и размещению на официальном сайте администрации муниципалитета, что не противоречит ст. 47 Федерального закона от 06.10.2003 № 131-ФЗ «Об общих принципах организации местного самоуправления в Российской Федерации».</w:t>
      </w:r>
    </w:p>
    <w:p w:rsidR="006B564A" w:rsidRDefault="006B564A" w:rsidP="006B564A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6B564A" w:rsidRDefault="006B564A" w:rsidP="006B564A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B564A" w:rsidRPr="00CB143E" w:rsidRDefault="006B564A" w:rsidP="006B564A">
      <w:pPr>
        <w:pStyle w:val="Textbody"/>
        <w:spacing w:after="0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для проявления коррупции</w:t>
      </w:r>
    </w:p>
    <w:p w:rsidR="006B564A" w:rsidRPr="00CB143E" w:rsidRDefault="006B564A" w:rsidP="006B564A">
      <w:pPr>
        <w:pStyle w:val="Textbody"/>
        <w:spacing w:after="0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Textbody"/>
        <w:ind w:firstLine="720"/>
        <w:jc w:val="both"/>
        <w:rPr>
          <w:lang w:val="ru-RU"/>
        </w:rPr>
      </w:pPr>
      <w:r w:rsidRPr="00CB143E">
        <w:rPr>
          <w:lang w:val="ru-RU"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lang w:val="ru-RU"/>
        </w:rPr>
        <w:t>постановления</w:t>
      </w:r>
      <w:r w:rsidRPr="00CB143E">
        <w:rPr>
          <w:lang w:val="ru-RU"/>
        </w:rPr>
        <w:t>, не выявлено.</w:t>
      </w:r>
    </w:p>
    <w:p w:rsidR="006B564A" w:rsidRPr="00CB143E" w:rsidRDefault="006B564A" w:rsidP="006B564A">
      <w:pPr>
        <w:pStyle w:val="Textbody"/>
        <w:jc w:val="center"/>
        <w:rPr>
          <w:b/>
          <w:bCs/>
          <w:lang w:val="ru-RU"/>
        </w:rPr>
      </w:pPr>
    </w:p>
    <w:p w:rsidR="006B564A" w:rsidRPr="00CB143E" w:rsidRDefault="006B564A" w:rsidP="006B564A">
      <w:pPr>
        <w:pStyle w:val="Textbody"/>
        <w:jc w:val="center"/>
        <w:rPr>
          <w:b/>
          <w:bCs/>
          <w:lang w:val="ru-RU"/>
        </w:rPr>
      </w:pPr>
      <w:r w:rsidRPr="00CB143E">
        <w:rPr>
          <w:b/>
          <w:bCs/>
          <w:lang w:val="ru-RU"/>
        </w:rPr>
        <w:t>4.Выводы по результатам антикоррупционной экспертизы</w:t>
      </w:r>
    </w:p>
    <w:p w:rsidR="006B564A" w:rsidRDefault="006B564A" w:rsidP="006B564A">
      <w:pPr>
        <w:pStyle w:val="Standard"/>
        <w:autoSpaceDE w:val="0"/>
        <w:ind w:right="-180" w:firstLine="708"/>
        <w:jc w:val="both"/>
        <w:rPr>
          <w:lang w:val="ru-RU"/>
        </w:rPr>
      </w:pPr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/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r w:rsidRPr="00080C07">
        <w:rPr>
          <w:rFonts w:eastAsia="Times New Roman" w:cs="Times New Roman"/>
          <w:bCs/>
          <w:lang w:val="ru-RU"/>
        </w:rPr>
        <w:t>«</w:t>
      </w:r>
      <w:r w:rsidRPr="00080C07">
        <w:rPr>
          <w:rFonts w:eastAsia="Times New Roman" w:cs="Times New Roman"/>
          <w:bCs/>
          <w:color w:val="000000"/>
          <w:lang w:val="ru-RU"/>
        </w:rPr>
        <w:t>Об утверждении Положения о порядке организации доступа к информации о деятельности администрации  муниципального образования «</w:t>
      </w:r>
      <w:proofErr w:type="spellStart"/>
      <w:r w:rsidRPr="00080C07">
        <w:rPr>
          <w:rFonts w:eastAsia="Times New Roman" w:cs="Times New Roman"/>
          <w:bCs/>
          <w:color w:val="000000"/>
          <w:lang w:val="ru-RU"/>
        </w:rPr>
        <w:t>Мелекесский</w:t>
      </w:r>
      <w:proofErr w:type="spellEnd"/>
      <w:r w:rsidRPr="00080C07">
        <w:rPr>
          <w:rFonts w:eastAsia="Times New Roman" w:cs="Times New Roman"/>
          <w:bCs/>
          <w:color w:val="000000"/>
          <w:lang w:val="ru-RU"/>
        </w:rPr>
        <w:t xml:space="preserve"> район» Ульяновской области»</w:t>
      </w:r>
      <w:r>
        <w:rPr>
          <w:rFonts w:eastAsia="Times New Roman" w:cs="Times New Roman"/>
          <w:bCs/>
          <w:color w:val="000000"/>
          <w:lang w:val="ru-RU"/>
        </w:rPr>
        <w:t xml:space="preserve"> </w:t>
      </w:r>
      <w:r>
        <w:rPr>
          <w:lang w:val="ru-RU"/>
        </w:rPr>
        <w:t>признаётся прошедшим антикоррупционную экспертизу.</w:t>
      </w:r>
    </w:p>
    <w:p w:rsidR="006B564A" w:rsidRDefault="006B564A" w:rsidP="006B564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lang w:val="ru-RU"/>
        </w:rPr>
      </w:pPr>
    </w:p>
    <w:p w:rsidR="006B564A" w:rsidRDefault="006B564A" w:rsidP="006B564A">
      <w:pPr>
        <w:pStyle w:val="Textbody"/>
        <w:spacing w:after="0"/>
        <w:rPr>
          <w:lang w:val="ru-RU"/>
        </w:rPr>
      </w:pPr>
    </w:p>
    <w:p w:rsidR="006B564A" w:rsidRDefault="006B564A" w:rsidP="006B564A">
      <w:pPr>
        <w:pStyle w:val="Textbody"/>
        <w:spacing w:after="0"/>
        <w:rPr>
          <w:lang w:val="ru-RU"/>
        </w:rPr>
      </w:pPr>
    </w:p>
    <w:p w:rsidR="006B564A" w:rsidRDefault="006B564A" w:rsidP="006B564A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</w:t>
      </w:r>
    </w:p>
    <w:p w:rsidR="006B564A" w:rsidRDefault="006B564A" w:rsidP="006B564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правового обеспечения </w:t>
      </w:r>
      <w:r>
        <w:rPr>
          <w:rFonts w:eastAsia="Times New Roman" w:cs="Times New Roman"/>
          <w:color w:val="000000"/>
          <w:lang w:val="ru-RU"/>
        </w:rPr>
        <w:t>администрации</w:t>
      </w:r>
    </w:p>
    <w:p w:rsidR="006B564A" w:rsidRDefault="006B564A" w:rsidP="006B564A">
      <w:pPr>
        <w:pStyle w:val="Textbody"/>
        <w:spacing w:after="0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МО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                                                                                     Е.Н. Губанова</w:t>
      </w:r>
    </w:p>
    <w:p w:rsidR="00DE50C5" w:rsidRPr="006B564A" w:rsidRDefault="00DE50C5">
      <w:pPr>
        <w:rPr>
          <w:lang w:val="ru-RU"/>
        </w:rPr>
      </w:pPr>
    </w:p>
    <w:sectPr w:rsidR="00DE50C5" w:rsidRPr="006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0"/>
    <w:rsid w:val="00150120"/>
    <w:rsid w:val="00400373"/>
    <w:rsid w:val="006B564A"/>
    <w:rsid w:val="008B0FA5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6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564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6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564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2021-06-21T10:25:00Z</cp:lastPrinted>
  <dcterms:created xsi:type="dcterms:W3CDTF">2021-06-21T10:06:00Z</dcterms:created>
  <dcterms:modified xsi:type="dcterms:W3CDTF">2021-07-01T07:17:00Z</dcterms:modified>
</cp:coreProperties>
</file>